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7EE" w:rsidRDefault="008D67D4" w:rsidP="008D67D4">
      <w:pPr>
        <w:jc w:val="center"/>
      </w:pPr>
      <w:r>
        <w:t>Az én fiam feltámadott</w:t>
      </w:r>
    </w:p>
    <w:p w:rsidR="008D67D4" w:rsidRPr="008D67D4" w:rsidRDefault="008D67D4" w:rsidP="00840802">
      <w:pPr>
        <w:pStyle w:val="Listaszerbekezds"/>
        <w:ind w:left="0"/>
        <w:jc w:val="center"/>
        <w:rPr>
          <w:i/>
        </w:rPr>
      </w:pPr>
      <w:r>
        <w:rPr>
          <w:i/>
        </w:rPr>
        <w:t>-</w:t>
      </w:r>
      <w:r w:rsidR="00840802">
        <w:rPr>
          <w:i/>
        </w:rPr>
        <w:t xml:space="preserve"> </w:t>
      </w:r>
      <w:r w:rsidRPr="008D67D4">
        <w:rPr>
          <w:i/>
        </w:rPr>
        <w:t>húsvétra</w:t>
      </w:r>
      <w:r>
        <w:rPr>
          <w:i/>
        </w:rPr>
        <w:t xml:space="preserve"> </w:t>
      </w:r>
      <w:r w:rsidRPr="008D67D4">
        <w:rPr>
          <w:i/>
        </w:rPr>
        <w:t>-</w:t>
      </w:r>
    </w:p>
    <w:p w:rsidR="008D67D4" w:rsidRDefault="008D67D4" w:rsidP="008D67D4">
      <w:pPr>
        <w:jc w:val="right"/>
      </w:pPr>
      <w:r>
        <w:t>Alapige: Lukács 15, 22-24</w:t>
      </w:r>
    </w:p>
    <w:p w:rsidR="008D67D4" w:rsidRDefault="008D67D4" w:rsidP="008D67D4">
      <w:pPr>
        <w:jc w:val="right"/>
      </w:pPr>
    </w:p>
    <w:p w:rsidR="009213C0" w:rsidRDefault="00AF7126" w:rsidP="00CB190E">
      <w:pPr>
        <w:ind w:firstLine="1134"/>
        <w:jc w:val="both"/>
      </w:pPr>
      <w:r>
        <w:t>A</w:t>
      </w:r>
      <w:r w:rsidR="00CB190E">
        <w:t xml:space="preserve"> tékozló fiú történetére rögtön ráismertünk. Ennek a történetnek a csúcspontjával találkozunk most, amikor hazaérkezik a fiú. Az a fiú, aki korábba</w:t>
      </w:r>
      <w:r>
        <w:t>n magába száll, mert ráérez</w:t>
      </w:r>
      <w:r w:rsidR="00CB190E">
        <w:t xml:space="preserve"> elveszett ál</w:t>
      </w:r>
      <w:r w:rsidR="00A34910">
        <w:t xml:space="preserve">lapotára, aki igazi bűnbánatra </w:t>
      </w:r>
      <w:r w:rsidR="009213C0">
        <w:t>jutva el is határozz</w:t>
      </w:r>
      <w:r w:rsidR="00CB190E">
        <w:t>a, hogy hazamegy, s ennek az elha</w:t>
      </w:r>
      <w:r w:rsidR="00A34910">
        <w:t>t</w:t>
      </w:r>
      <w:r w:rsidR="00CB190E">
        <w:t xml:space="preserve">ározásnak a nyomán haza is indul. S mint tudjuk, haza is érkezett. Mert nem csak egy döntés született a szívében, hanem ezt a döntést gyakorlatba is ültette. Nem elég nekünk sem, testvérek, eljutni egy döntésre </w:t>
      </w:r>
      <w:r w:rsidR="00A34910">
        <w:t xml:space="preserve">a nagy felismerések után, hogy </w:t>
      </w:r>
      <w:r>
        <w:t>íme, újat kezdek. Hanem</w:t>
      </w:r>
      <w:r w:rsidR="00CB190E">
        <w:t xml:space="preserve"> meg kell indulni, igenis, meg </w:t>
      </w:r>
      <w:r>
        <w:t>kell érkezni az Atya karjaiba, a</w:t>
      </w:r>
      <w:r w:rsidR="00CB190E">
        <w:t>hhoz, hog</w:t>
      </w:r>
      <w:r>
        <w:t>y a mi h</w:t>
      </w:r>
      <w:r w:rsidR="00A34910">
        <w:t>úsvéti örömünk teljes l</w:t>
      </w:r>
      <w:r w:rsidR="00CB190E">
        <w:t>egyen. Tudjuk a történetből: korábban elm</w:t>
      </w:r>
      <w:r w:rsidR="00A34910">
        <w:t>ent az Atyjá</w:t>
      </w:r>
      <w:r w:rsidR="00A34910" w:rsidRPr="00A34910">
        <w:rPr>
          <w:i/>
        </w:rPr>
        <w:t>tól</w:t>
      </w:r>
      <w:r w:rsidR="00A34910">
        <w:t xml:space="preserve"> ez a fiú. Most </w:t>
      </w:r>
      <w:r w:rsidR="00CB190E">
        <w:t>pedig elment az Atyjá</w:t>
      </w:r>
      <w:r w:rsidR="00CB190E" w:rsidRPr="00A34910">
        <w:rPr>
          <w:i/>
        </w:rPr>
        <w:t>hoz</w:t>
      </w:r>
      <w:r w:rsidR="00CB190E">
        <w:t xml:space="preserve"> ez a fiú. A tékozló fiú. Az elveszett fiú. A meghalt fiú. Nem na</w:t>
      </w:r>
      <w:r w:rsidR="00A34910">
        <w:t>gy külö</w:t>
      </w:r>
      <w:r w:rsidR="00CB190E">
        <w:t>nbség van a szavak alapján a kettő között: elment az Atyjától, vagy elment az Atyjához. De a kettő mégis két külön világ. Elmenni az Atyától, távolodni Istentől, egyenlő a halállal, a kárhozattal, a pusztulással. Elmenni az Atyához, visszatalá</w:t>
      </w:r>
      <w:r>
        <w:t>lni Istenhez, és újra kikö</w:t>
      </w:r>
      <w:r w:rsidR="009213C0">
        <w:t>tni ölelő karjaiban</w:t>
      </w:r>
      <w:r w:rsidR="00CB190E">
        <w:t>, újra érezni a megtisztulás, a szabadulás örömét,</w:t>
      </w:r>
      <w:r w:rsidR="009213C0">
        <w:t xml:space="preserve"> - ez maga az élet. </w:t>
      </w:r>
    </w:p>
    <w:p w:rsidR="009213C0" w:rsidRDefault="009213C0" w:rsidP="00CB190E">
      <w:pPr>
        <w:ind w:firstLine="1134"/>
        <w:jc w:val="both"/>
      </w:pPr>
      <w:r>
        <w:t>A</w:t>
      </w:r>
      <w:r w:rsidR="00CB190E">
        <w:t xml:space="preserve"> hátam mögött</w:t>
      </w:r>
      <w:r w:rsidR="001D340D">
        <w:t xml:space="preserve"> van már mi</w:t>
      </w:r>
      <w:r>
        <w:t>nden bűnöm,</w:t>
      </w:r>
      <w:r w:rsidR="001D340D">
        <w:t xml:space="preserve"> nyomorúságom, tékozlásom, Isten nélküli élete</w:t>
      </w:r>
      <w:r>
        <w:t xml:space="preserve">m minden szennye és mocska. Előttem áll az </w:t>
      </w:r>
      <w:proofErr w:type="gramStart"/>
      <w:r>
        <w:t xml:space="preserve">Atya </w:t>
      </w:r>
      <w:r w:rsidR="001D340D">
        <w:t>ölelő</w:t>
      </w:r>
      <w:proofErr w:type="gramEnd"/>
      <w:r w:rsidR="001D340D">
        <w:t xml:space="preserve"> karjaival, aki máris </w:t>
      </w:r>
      <w:r>
        <w:t>osztogatja a parancsot:</w:t>
      </w:r>
      <w:r w:rsidR="001D340D">
        <w:t xml:space="preserve"> hozzátok ki a legsze</w:t>
      </w:r>
      <w:r w:rsidR="00A34910">
        <w:t>bb ruhát, adjátok fel reá, húzzatok gyűrűt a kezére, saru</w:t>
      </w:r>
      <w:r w:rsidR="001D340D">
        <w:t xml:space="preserve">t </w:t>
      </w:r>
      <w:r>
        <w:t>a lábaira, a hízott tulkot vágjátok le,</w:t>
      </w:r>
      <w:r w:rsidR="001D340D">
        <w:t xml:space="preserve"> együnk és vigadjunk, mert ez az én fiam meghalt és feltámadott.  És kezdtek vigadni. Nem véletlenül mondja Jézus ugyanitt a Lukács 15-ben, egy másik példázat kapcsán, hogy „nagy öröm van a mennyben egy bűnös megtérésén”. A Húsvét öröme, hogy feltámadt a fiú, a mennyben is öröm. Nem csak itt a földön. Húsvétkor együtt örültek az angyalok mindazokkal, akik itt a földön örülni tudtak Jézus feltámadásán. Ugyanis nem csak a tékozló fiúra érvényes az, amit </w:t>
      </w:r>
      <w:r w:rsidR="001F2C71">
        <w:t xml:space="preserve">az atyja mondott, hogy „ez az én fiam meghalt és feltámadott”, hanem Jézus Krisztusra is mondhatja az Atya: „ez az én Fiam meghalt és feltámadott”. </w:t>
      </w:r>
    </w:p>
    <w:p w:rsidR="00753501" w:rsidRDefault="009213C0" w:rsidP="00CB190E">
      <w:pPr>
        <w:ind w:firstLine="1134"/>
        <w:jc w:val="both"/>
      </w:pPr>
      <w:r>
        <w:t>Örüljünk hát, vigadjunk hát,</w:t>
      </w:r>
      <w:r w:rsidR="001F2C71">
        <w:t xml:space="preserve"> s a mennynek ez az öröme sugározzék le a földre, vegye át minden tékozlásban megroggyant ember, vegye át minden bűntől meggyötört szív a mennynek ezt a húsvéti örömét, hogy a Fiú feltámadott.</w:t>
      </w:r>
      <w:r w:rsidR="003E6089">
        <w:t xml:space="preserve"> Amikor elment az atyjától ez a fiú, akkor bizonyára kihullott egy-két könnycsepp az atyja szeméből. Amikor</w:t>
      </w:r>
      <w:r>
        <w:t xml:space="preserve"> azonban elindult az atyjához</w:t>
      </w:r>
      <w:r w:rsidR="003E6089">
        <w:t xml:space="preserve"> </w:t>
      </w:r>
      <w:r>
        <w:t>a fiú,</w:t>
      </w:r>
      <w:r w:rsidR="003E6089">
        <w:t xml:space="preserve"> kihullott a bűnbánat könnye a fiú szeméből. </w:t>
      </w:r>
      <w:r w:rsidR="005325F2">
        <w:t xml:space="preserve">Korábban az atya sírt az elveszett, a meghaltnak tudott fiú miatt és fiú fölött, mint ahogy Jézus sírt Jeruzsálem fölött a bevonulása napján. Most pedig a fiú sír elveszett és elrontott élete fölött. Testvérem, nincs húsvéti örömöd addig, amíg még nem sírtál bűneid fölött, amíg még </w:t>
      </w:r>
      <w:r w:rsidR="00320BAC">
        <w:t>nem keseredett</w:t>
      </w:r>
      <w:r w:rsidR="005325F2">
        <w:t xml:space="preserve"> meg a szíved tékozlásaid miatt, amíg még nem fájt igazán az, a</w:t>
      </w:r>
      <w:r>
        <w:t>mit Isten ellen elkövettél. Azt</w:t>
      </w:r>
      <w:r w:rsidR="005325F2">
        <w:t xml:space="preserve"> önmagad ellen </w:t>
      </w:r>
      <w:r>
        <w:t>is elkövetted</w:t>
      </w:r>
      <w:r w:rsidR="005325F2">
        <w:t>, mert a bűn magunknak is árt</w:t>
      </w:r>
      <w:r w:rsidR="00320BAC">
        <w:t xml:space="preserve">. Nem csak Istent bántja, </w:t>
      </w:r>
      <w:r>
        <w:t xml:space="preserve">s </w:t>
      </w:r>
      <w:r w:rsidR="00320BAC">
        <w:t xml:space="preserve">nem </w:t>
      </w:r>
      <w:r w:rsidR="005325F2">
        <w:t>csak a f</w:t>
      </w:r>
      <w:r>
        <w:t>elebarátot</w:t>
      </w:r>
      <w:r w:rsidR="00320BAC">
        <w:t>, hanem nekünk</w:t>
      </w:r>
      <w:r w:rsidR="005325F2">
        <w:t xml:space="preserve"> is kárt okoz. A tékozló fiú eltávolodása az otthonától nem csak az atyának szerzett fájdalmat és keserűsége</w:t>
      </w:r>
      <w:r>
        <w:t>t, hanem végül a fiúnak is. E</w:t>
      </w:r>
      <w:r w:rsidR="005325F2">
        <w:t>bben a keserűs</w:t>
      </w:r>
      <w:r>
        <w:t>égben csillant fel a szívében</w:t>
      </w:r>
      <w:r w:rsidR="005325F2">
        <w:t xml:space="preserve"> az új remény, hogy íme, lehet ebből a megholt lelkiállapotból újra föltámadni. Lehet az elveszet</w:t>
      </w:r>
      <w:r w:rsidR="00E0235B">
        <w:t>t állapotomból ismét hazatalál</w:t>
      </w:r>
      <w:r w:rsidR="005325F2">
        <w:t>ni.</w:t>
      </w:r>
      <w:r w:rsidR="00E0235B">
        <w:t xml:space="preserve"> Mert otthonra sóvárog m</w:t>
      </w:r>
      <w:r>
        <w:t>inden elveszett szív. A disznók vályúja mellett</w:t>
      </w:r>
      <w:r w:rsidR="00E0235B">
        <w:t xml:space="preserve"> a fiúnak a lelki szemei előtt</w:t>
      </w:r>
      <w:r>
        <w:t xml:space="preserve"> megjelent</w:t>
      </w:r>
      <w:r w:rsidR="00E0235B">
        <w:t xml:space="preserve"> az atyai ház képe. </w:t>
      </w:r>
      <w:r w:rsidR="00A5262B">
        <w:lastRenderedPageBreak/>
        <w:t>Annak berendezettsége</w:t>
      </w:r>
      <w:r>
        <w:t>,</w:t>
      </w:r>
      <w:r w:rsidR="00E0235B">
        <w:t xml:space="preserve"> jól szervezettsége, ah</w:t>
      </w:r>
      <w:r w:rsidR="00320BAC">
        <w:t>o</w:t>
      </w:r>
      <w:r w:rsidR="00E0235B">
        <w:t>l a szolgáknak is több kenyér jutott, mint neki az ide</w:t>
      </w:r>
      <w:r>
        <w:t>genben. Ez a szeretet</w:t>
      </w:r>
      <w:r w:rsidR="00E0235B">
        <w:t xml:space="preserve"> vonzza őt haza.</w:t>
      </w:r>
    </w:p>
    <w:p w:rsidR="00753501" w:rsidRDefault="00753501" w:rsidP="009F1282">
      <w:pPr>
        <w:pStyle w:val="Nincstrkz"/>
        <w:ind w:firstLine="709"/>
        <w:jc w:val="both"/>
      </w:pPr>
      <w:r>
        <w:t xml:space="preserve"> N</w:t>
      </w:r>
      <w:r w:rsidR="00E0235B">
        <w:t>em jó otthontalanul vergődni ebben a világban. Egy kínai közmondás azt mondja, hogy: „széttört fészekben nincsenek ép tojások”</w:t>
      </w:r>
      <w:r w:rsidR="00A354ED">
        <w:t>. Ó, hány fészket széttört már a gonosz. Hány csalá</w:t>
      </w:r>
      <w:r w:rsidR="00F63EB7">
        <w:t>di fészekbe belekontárkodott</w:t>
      </w:r>
      <w:r>
        <w:t xml:space="preserve"> a Sátán és</w:t>
      </w:r>
      <w:r w:rsidR="00A354ED">
        <w:t xml:space="preserve"> összetörtek a tojások. Összetört a házastársi hűség</w:t>
      </w:r>
      <w:r w:rsidR="00F63EB7">
        <w:t xml:space="preserve"> sok hely</w:t>
      </w:r>
      <w:r>
        <w:t>en</w:t>
      </w:r>
      <w:r w:rsidR="00F63EB7">
        <w:t>. Összetört a szülő</w:t>
      </w:r>
      <w:r w:rsidR="00A354ED">
        <w:t xml:space="preserve"> </w:t>
      </w:r>
      <w:r w:rsidR="00F63EB7">
        <w:t>é</w:t>
      </w:r>
      <w:r>
        <w:t>s gyermek kapcsolata</w:t>
      </w:r>
      <w:r w:rsidR="00A354ED">
        <w:t>, mert a gonosz szétdúlta a valamikor meleg és biztonságos fészket</w:t>
      </w:r>
      <w:r>
        <w:rPr>
          <w:sz w:val="24"/>
        </w:rPr>
        <w:t xml:space="preserve">. </w:t>
      </w:r>
      <w:r w:rsidR="00F63EB7">
        <w:t xml:space="preserve"> </w:t>
      </w:r>
      <w:r>
        <w:t xml:space="preserve">Ahol az </w:t>
      </w:r>
      <w:r w:rsidR="00F63EB7">
        <w:t>otth</w:t>
      </w:r>
      <w:r>
        <w:t>on varázsa rég eltűnt,</w:t>
      </w:r>
      <w:r w:rsidR="00F63EB7">
        <w:t xml:space="preserve"> a fiókák dideregnek, ott egymástól elidegenedet</w:t>
      </w:r>
      <w:r w:rsidR="00320BAC">
        <w:t>t szívek vergődnek, árválkodnak</w:t>
      </w:r>
      <w:r w:rsidR="00F63EB7">
        <w:t xml:space="preserve"> a nagy mindenségben egyedül. Németországban 50.000 gyermek és fiatal hagyta el otthonát, és az utcán él. Nem azért, mert nincs, hol lakniuk, nem azért, mert nincsene</w:t>
      </w:r>
      <w:r w:rsidR="00320BAC">
        <w:t>k szüleik ezeknek a fiataloknak. H</w:t>
      </w:r>
      <w:r w:rsidR="00F63EB7">
        <w:t>anem egyszerűen azért, mert már nem volt vonzó a fészek, nem</w:t>
      </w:r>
      <w:r>
        <w:t xml:space="preserve"> volt varázsa az otthonnak. E</w:t>
      </w:r>
      <w:r w:rsidR="00F63EB7">
        <w:t>zért elmenekültek otthonról. Bandákba verődv</w:t>
      </w:r>
      <w:r w:rsidR="00320BAC">
        <w:t xml:space="preserve">e </w:t>
      </w:r>
      <w:r w:rsidR="00F63EB7">
        <w:t>az utcán töltik az életüket. Igen</w:t>
      </w:r>
      <w:r w:rsidR="00320BAC">
        <w:t xml:space="preserve"> </w:t>
      </w:r>
      <w:r w:rsidR="00F63EB7">
        <w:t>ám, csak ennek olyan súlyos következményei vannak, hogy évente a s statisztikák szerint Németországban mintegy 20.000 gyermeket erőszakolnak meg</w:t>
      </w:r>
      <w:r w:rsidR="00320BAC">
        <w:t xml:space="preserve">. Akiknek így máris tönkremegy </w:t>
      </w:r>
      <w:r w:rsidR="00F63EB7">
        <w:t>az életük. Akik eli</w:t>
      </w:r>
      <w:r w:rsidR="00320BAC">
        <w:t xml:space="preserve">ndulnak a fészeknélküliség, az </w:t>
      </w:r>
      <w:r w:rsidR="00F63EB7">
        <w:t>otthontalanság, a biztonság hiánya miatt elindulnak a romlás útján lefelé.</w:t>
      </w:r>
    </w:p>
    <w:p w:rsidR="00753501" w:rsidRDefault="00F63EB7" w:rsidP="009F1282">
      <w:pPr>
        <w:pStyle w:val="Nincstrkz"/>
        <w:ind w:firstLine="709"/>
        <w:jc w:val="both"/>
      </w:pPr>
      <w:r>
        <w:t xml:space="preserve"> Testvéreim, nekünk a feltámadott Jézus Krisztus által van esélyünk hazatalálni az Atyához. Ez a megtérésnek a nagy fordulata. Az, ami bekövetkezett a tékozló fiú életében is.  J</w:t>
      </w:r>
      <w:r w:rsidR="00320BAC">
        <w:t xml:space="preserve">ézus </w:t>
      </w:r>
      <w:r>
        <w:t>K</w:t>
      </w:r>
      <w:r w:rsidR="00320BAC">
        <w:t>risztus azért halt meg és támadott f</w:t>
      </w:r>
      <w:r>
        <w:t>öl, hogy nekünk esélyünk legyen visszatalálni az Atyához. A zsidókhoz írt levél úgy fogalm</w:t>
      </w:r>
      <w:r w:rsidR="00320BAC">
        <w:t>az, hogy Ő útnyitóul ment be a Szentek Szentjéb</w:t>
      </w:r>
      <w:r w:rsidR="00753501">
        <w:t xml:space="preserve">e, </w:t>
      </w:r>
      <w:r w:rsidR="00320BAC">
        <w:t>amikor</w:t>
      </w:r>
      <w:r w:rsidR="00D305BC">
        <w:t xml:space="preserve"> Jézus halálának pillanatában a jeruzsálemi nagy templom kárpitja kettéhasadt. Tudjuk, hogy ez a kárpit, egy vastag függöny választotta el a Szentélyt, ahol a </w:t>
      </w:r>
      <w:r w:rsidR="00320BAC">
        <w:t>papok bemutatták minden nap az áldozatot, a legbel</w:t>
      </w:r>
      <w:r w:rsidR="00D305BC">
        <w:t>ső, a titokz</w:t>
      </w:r>
      <w:r w:rsidR="00320BAC">
        <w:t>atos résztől, a Szentek Szentjé</w:t>
      </w:r>
      <w:r w:rsidR="00D305BC">
        <w:t>tő</w:t>
      </w:r>
      <w:r w:rsidR="00320BAC">
        <w:t xml:space="preserve">l. Oda évente csak </w:t>
      </w:r>
      <w:r w:rsidR="00753501">
        <w:t>egyszer mehetett be a főpap. E</w:t>
      </w:r>
      <w:r w:rsidR="00D305BC">
        <w:t>z a k</w:t>
      </w:r>
      <w:r w:rsidR="00320BAC">
        <w:t>á</w:t>
      </w:r>
      <w:r w:rsidR="00753501">
        <w:t>rpit</w:t>
      </w:r>
      <w:r w:rsidR="00320BAC">
        <w:t xml:space="preserve"> kettéhasadt a m</w:t>
      </w:r>
      <w:r w:rsidR="00D305BC">
        <w:t>ennyezettől egészen</w:t>
      </w:r>
      <w:r w:rsidR="00753501">
        <w:t xml:space="preserve"> a padlóig. Ez azt jelképezi</w:t>
      </w:r>
      <w:r w:rsidR="00D305BC">
        <w:t>, hogy szabad az út.  Nem csak a főpapn</w:t>
      </w:r>
      <w:r w:rsidR="00320BAC">
        <w:t xml:space="preserve">ak évente egyszer a Szentek </w:t>
      </w:r>
      <w:r w:rsidR="00D305BC">
        <w:t>Szentje felé, az Isten szíve felé, han</w:t>
      </w:r>
      <w:r w:rsidR="00320BAC">
        <w:t>e</w:t>
      </w:r>
      <w:r w:rsidR="00D305BC">
        <w:t>m szabad az út mi</w:t>
      </w:r>
      <w:r w:rsidR="00320BAC">
        <w:t>nden bűnös embernek az Isten szí</w:t>
      </w:r>
      <w:r w:rsidR="00D305BC">
        <w:t>véig. H</w:t>
      </w:r>
      <w:r w:rsidR="00753501">
        <w:t>aza lehet találni az Istenhez, a</w:t>
      </w:r>
      <w:r w:rsidR="00D305BC">
        <w:t>mióta J</w:t>
      </w:r>
      <w:r w:rsidR="00753501">
        <w:t>ézus</w:t>
      </w:r>
      <w:r w:rsidR="00D305BC">
        <w:t xml:space="preserve"> meghalt és feltámadott. </w:t>
      </w:r>
    </w:p>
    <w:p w:rsidR="009F1282" w:rsidRDefault="00D305BC" w:rsidP="009F1282">
      <w:pPr>
        <w:pStyle w:val="Nincstrkz"/>
        <w:ind w:firstLine="709"/>
        <w:jc w:val="both"/>
      </w:pPr>
      <w:r>
        <w:t xml:space="preserve">Nagy lehetőség az, amikor </w:t>
      </w:r>
      <w:r w:rsidR="00320BAC">
        <w:t>az ember elindulhat hazafelé. A</w:t>
      </w:r>
      <w:r>
        <w:t xml:space="preserve">mikor az őszinte bűnbánat jegyében kezd megalázkodni, kezd </w:t>
      </w:r>
      <w:r w:rsidR="00320BAC">
        <w:t>térdre hullni az Is</w:t>
      </w:r>
      <w:r>
        <w:t xml:space="preserve">ten színe előtt. Amikor felismeri, hogy a Krisztus keresztje alatt számára még mindig van egy hely, és ezen a helyen ő térdre hullhat. Egy mai költő, Erdélyi József mondja egyik versrészletében: </w:t>
      </w:r>
      <w:r w:rsidR="009F1282">
        <w:t>„</w:t>
      </w:r>
      <w:r>
        <w:t>nem válogatok sem égben</w:t>
      </w:r>
      <w:r w:rsidR="009F1282">
        <w:t>,</w:t>
      </w:r>
      <w:r>
        <w:t xml:space="preserve"> sem földben, sem időben, sem térben.</w:t>
      </w:r>
      <w:r w:rsidR="009F1282">
        <w:t>/</w:t>
      </w:r>
      <w:r>
        <w:t xml:space="preserve"> Arra való hiszem, hogy térdre essek, arra való a térdem</w:t>
      </w:r>
      <w:r w:rsidR="009F1282">
        <w:t>”</w:t>
      </w:r>
      <w:r>
        <w:t>. Ó, milyen jó lenne felismerni azt, hogy akkor van igazi hú</w:t>
      </w:r>
      <w:r w:rsidR="00B226F1">
        <w:t xml:space="preserve">svéti örömünk, a </w:t>
      </w:r>
      <w:r>
        <w:t>hazatalálás öröme, az Isten általi befogadás öröme, amikor m</w:t>
      </w:r>
      <w:r w:rsidR="00B226F1">
        <w:t>ár előzetesen térdre tudtam esni.</w:t>
      </w:r>
      <w:r>
        <w:t xml:space="preserve"> </w:t>
      </w:r>
      <w:r w:rsidR="00B226F1">
        <w:t>A</w:t>
      </w:r>
      <w:r>
        <w:t>mikor előzetesen ráéreztem arra, hogy hol a térdre</w:t>
      </w:r>
      <w:r w:rsidR="00B226F1">
        <w:t xml:space="preserve"> </w:t>
      </w:r>
      <w:r w:rsidR="009F1282">
        <w:t xml:space="preserve">hullás, a bűnbánat </w:t>
      </w:r>
      <w:r>
        <w:t xml:space="preserve">helye, hol a romlott múltam elsiratásának </w:t>
      </w:r>
      <w:r w:rsidR="00B226F1">
        <w:t>h</w:t>
      </w:r>
      <w:r w:rsidR="009F1282">
        <w:t>elye</w:t>
      </w:r>
      <w:r>
        <w:t>: ott a kereszt alatt.</w:t>
      </w:r>
    </w:p>
    <w:p w:rsidR="009F1282" w:rsidRDefault="009F1282" w:rsidP="009F1282">
      <w:pPr>
        <w:pStyle w:val="Nincstrkz"/>
        <w:ind w:firstLine="709"/>
        <w:jc w:val="both"/>
      </w:pPr>
      <w:r>
        <w:t xml:space="preserve"> De az a döbbenetes,</w:t>
      </w:r>
      <w:r w:rsidR="00D305BC">
        <w:t xml:space="preserve"> ahogy Wass Albert mondja Nagypénteki sira</w:t>
      </w:r>
      <w:r>
        <w:t>tó c. versében,</w:t>
      </w:r>
      <w:r w:rsidR="00D305BC">
        <w:t xml:space="preserve"> hogy sokszor nincs is keresztfánk ott közbül. </w:t>
      </w:r>
      <w:r w:rsidR="00B226F1">
        <w:t>Azt mondja versének előzet</w:t>
      </w:r>
      <w:r w:rsidR="00D305BC">
        <w:t xml:space="preserve">es szakaszában, hogy </w:t>
      </w:r>
      <w:proofErr w:type="gramStart"/>
      <w:r w:rsidR="00D305BC">
        <w:t>van</w:t>
      </w:r>
      <w:proofErr w:type="gramEnd"/>
      <w:r w:rsidR="00D305BC">
        <w:t xml:space="preserve"> ami mag</w:t>
      </w:r>
      <w:r w:rsidR="00B226F1">
        <w:t>yar  nemzetünk történelmében bal kéz felől is,</w:t>
      </w:r>
      <w:r w:rsidR="00D305BC">
        <w:t xml:space="preserve"> jobb kéz felől is keresztfa. F</w:t>
      </w:r>
      <w:r w:rsidR="00B226F1">
        <w:t>elhúzzuk rá hol a kurucokat, ho</w:t>
      </w:r>
      <w:r w:rsidR="00D305BC">
        <w:t>l a labanco</w:t>
      </w:r>
      <w:r w:rsidR="00B226F1">
        <w:t>kat, mondja visszautalva a tört</w:t>
      </w:r>
      <w:r w:rsidR="00D305BC">
        <w:t xml:space="preserve">énelemre – felhúzzuk rá </w:t>
      </w:r>
      <w:r w:rsidR="00B226F1">
        <w:t>legjobbjainkat</w:t>
      </w:r>
      <w:r w:rsidR="00D305BC">
        <w:t>.  Csakhogy n</w:t>
      </w:r>
      <w:r w:rsidR="00B226F1">
        <w:t>incs keresztfánk közbül, s nem térdepel ott senki. Senki. A</w:t>
      </w:r>
      <w:r w:rsidR="00D305BC">
        <w:t xml:space="preserve"> mi magyar nagypéntekünk évs</w:t>
      </w:r>
      <w:r w:rsidR="00B226F1">
        <w:t>zázadok sora óta ezért nem tud H</w:t>
      </w:r>
      <w:r w:rsidR="00D305BC">
        <w:t>úsvét len</w:t>
      </w:r>
      <w:r w:rsidR="00B226F1">
        <w:t>ni.  Így lettünk „országút népe, idegenföld csavargója. P</w:t>
      </w:r>
      <w:r w:rsidR="00D305BC">
        <w:t xml:space="preserve">ásztortalan jószág-féle. Tamással hitetlenkedő, kakasszóra </w:t>
      </w:r>
      <w:proofErr w:type="spellStart"/>
      <w:r w:rsidR="00D305BC">
        <w:t>péterkedő</w:t>
      </w:r>
      <w:proofErr w:type="spellEnd"/>
      <w:r w:rsidR="00D9072B">
        <w:t>, júdáscsókkal kereskedő.</w:t>
      </w:r>
      <w:r w:rsidR="00D305BC">
        <w:t xml:space="preserve"> Soha-soha békességgel</w:t>
      </w:r>
      <w:r w:rsidR="00D9072B">
        <w:t xml:space="preserve"> Krisztus Úrban szövetkező.</w:t>
      </w:r>
      <w:r w:rsidR="00B226F1">
        <w:t>”</w:t>
      </w:r>
      <w:r w:rsidR="00D9072B">
        <w:t xml:space="preserve"> </w:t>
      </w:r>
    </w:p>
    <w:p w:rsidR="009F1282" w:rsidRDefault="00D9072B" w:rsidP="009F1282">
      <w:pPr>
        <w:pStyle w:val="Nincstrkz"/>
        <w:ind w:firstLine="709"/>
        <w:jc w:val="both"/>
      </w:pPr>
      <w:r>
        <w:t>Jaj, de nehéz megtalálni ama középső keresztet, s o</w:t>
      </w:r>
      <w:r w:rsidR="009F1282">
        <w:t>tt leborulni.</w:t>
      </w:r>
      <w:r>
        <w:t xml:space="preserve"> S m</w:t>
      </w:r>
      <w:r w:rsidR="00B226F1">
        <w:t>ert ez nem történik egyetemesen</w:t>
      </w:r>
      <w:r>
        <w:t xml:space="preserve"> nemzetünk életében, ezé</w:t>
      </w:r>
      <w:r w:rsidR="00B226F1">
        <w:t>rt nem tud évszázadok sora ó</w:t>
      </w:r>
      <w:r>
        <w:t>ta Húsvét lenni.  Ezért nincs f</w:t>
      </w:r>
      <w:r w:rsidR="00B226F1">
        <w:t>eltámadás, ezért nincs megújulá</w:t>
      </w:r>
      <w:r>
        <w:t>s nemzetünk sorában. Ez</w:t>
      </w:r>
      <w:r w:rsidR="00B226F1">
        <w:t xml:space="preserve">ért nincs új élet, s ezért nem </w:t>
      </w:r>
      <w:r>
        <w:t>v</w:t>
      </w:r>
      <w:r w:rsidR="00B226F1">
        <w:t xml:space="preserve">állalja népünk az áldozatot. Ezért inkább berendezkedik </w:t>
      </w:r>
      <w:r>
        <w:t>a kényelemre, az egykézésre, a m</w:t>
      </w:r>
      <w:r w:rsidR="00B226F1">
        <w:t>a</w:t>
      </w:r>
      <w:r>
        <w:t>ximum két gyerekre</w:t>
      </w:r>
      <w:r w:rsidR="00B226F1">
        <w:t xml:space="preserve">, mert </w:t>
      </w:r>
      <w:r>
        <w:t xml:space="preserve">olyan a helyzet s mindig a helyzetre kenjük a dolgokat. </w:t>
      </w:r>
      <w:r w:rsidR="008A65FA">
        <w:t xml:space="preserve"> S ezért pusztulunk</w:t>
      </w:r>
      <w:r w:rsidR="00B226F1">
        <w:t>,</w:t>
      </w:r>
      <w:r w:rsidR="008A65FA">
        <w:t xml:space="preserve"> ezért rohanun</w:t>
      </w:r>
      <w:r w:rsidR="009F1282">
        <w:t>k szerte a világ 46 országába. E</w:t>
      </w:r>
      <w:r w:rsidR="00B226F1">
        <w:t>zért sorvad a lélek, és ezé</w:t>
      </w:r>
      <w:r w:rsidR="008A65FA">
        <w:t xml:space="preserve">rt nincs lelki otthon, ezért nincs közösség sok helyen. </w:t>
      </w:r>
    </w:p>
    <w:p w:rsidR="008D67D4" w:rsidRDefault="008A65FA" w:rsidP="009F1282">
      <w:pPr>
        <w:pStyle w:val="Nincstrkz"/>
        <w:ind w:firstLine="709"/>
        <w:jc w:val="both"/>
      </w:pPr>
      <w:r>
        <w:t>Ho</w:t>
      </w:r>
      <w:r w:rsidR="00B226F1">
        <w:t xml:space="preserve">l vagy otthon ebben a világban? </w:t>
      </w:r>
      <w:r>
        <w:t>Hol</w:t>
      </w:r>
      <w:r w:rsidR="00B226F1">
        <w:t xml:space="preserve"> találtad meg azt a lel</w:t>
      </w:r>
      <w:r>
        <w:t xml:space="preserve">ki közösséget, ahol jól érzed magad? Ahol átmelegszik a szíved? </w:t>
      </w:r>
      <w:r w:rsidR="00B226F1">
        <w:t>A</w:t>
      </w:r>
      <w:r>
        <w:t>hol érzed az Atya ölelését? Ahol tá</w:t>
      </w:r>
      <w:r w:rsidR="00B226F1">
        <w:t>rsakra találsz. Ahol felismered</w:t>
      </w:r>
      <w:r>
        <w:t xml:space="preserve">, hogy íme, az Atya szavára mozdulnak a szolgák, hozzák az új ruhát, terítik az asztalt. </w:t>
      </w:r>
      <w:r>
        <w:lastRenderedPageBreak/>
        <w:t>Hozzák a gyűrűt, hozzák a sarut.</w:t>
      </w:r>
      <w:r w:rsidR="009F7A6F">
        <w:t xml:space="preserve"> Ün</w:t>
      </w:r>
      <w:r w:rsidR="009F1282">
        <w:t>nepibe öltöztetnek, hogy</w:t>
      </w:r>
      <w:r w:rsidR="009F7A6F">
        <w:t xml:space="preserve"> ne legyen a lel</w:t>
      </w:r>
      <w:r w:rsidR="009F1282">
        <w:t>ked mindig hétköznapi, poros és gyűrött, s h</w:t>
      </w:r>
      <w:r w:rsidR="009F7A6F">
        <w:t>ogy ne kelljen mindig lógó orral járnod, keresni valamit ebben a mindenségben, és soha nem</w:t>
      </w:r>
      <w:r w:rsidR="00B226F1">
        <w:t xml:space="preserve"> találni. Azt mondja itt az atya</w:t>
      </w:r>
      <w:r w:rsidR="009F7A6F">
        <w:t xml:space="preserve"> a szolgáknak: hozzátok k ki a legszebb ruhát. Hozzat</w:t>
      </w:r>
      <w:r w:rsidR="00B226F1">
        <w:t>o</w:t>
      </w:r>
      <w:r w:rsidR="009F7A6F">
        <w:t>k gyűrűt, s</w:t>
      </w:r>
      <w:r w:rsidR="00B226F1">
        <w:t>arut, tulkot</w:t>
      </w:r>
      <w:r w:rsidR="009F1282">
        <w:t>. E</w:t>
      </w:r>
      <w:r w:rsidR="00B226F1">
        <w:t>gyünk, igyunk, vi</w:t>
      </w:r>
      <w:r w:rsidR="009F7A6F">
        <w:t>gadjunk, mert ez az én fiam meghalt és feltámadt. Ez</w:t>
      </w:r>
      <w:r w:rsidR="00B226F1">
        <w:t xml:space="preserve"> az indoklás. Ezért mozgósítja </w:t>
      </w:r>
      <w:r w:rsidR="009F7A6F">
        <w:t>az atya a</w:t>
      </w:r>
      <w:r w:rsidR="00B226F1">
        <w:t xml:space="preserve"> </w:t>
      </w:r>
      <w:r w:rsidR="009F7A6F">
        <w:t>sz</w:t>
      </w:r>
      <w:r w:rsidR="00B226F1">
        <w:t>o</w:t>
      </w:r>
      <w:r w:rsidR="009F7A6F">
        <w:t>lgákat, e</w:t>
      </w:r>
      <w:r w:rsidR="00B226F1">
        <w:t xml:space="preserve">zért kerül elő a gyűrű a saru, </w:t>
      </w:r>
      <w:r w:rsidR="009F7A6F">
        <w:t xml:space="preserve">a tulok. Ezért </w:t>
      </w:r>
      <w:r w:rsidR="00B226F1">
        <w:t xml:space="preserve">képes </w:t>
      </w:r>
      <w:r w:rsidR="009F7A6F">
        <w:t>az atya újabb és újabb áldozatra. Mert a fiú feltámadott. Mert J</w:t>
      </w:r>
      <w:r w:rsidR="00B226F1">
        <w:t xml:space="preserve">ézus </w:t>
      </w:r>
      <w:r w:rsidR="009F7A6F">
        <w:t>K</w:t>
      </w:r>
      <w:r w:rsidR="00B226F1">
        <w:t>risztus</w:t>
      </w:r>
      <w:r w:rsidR="009F7A6F">
        <w:t xml:space="preserve"> él. I</w:t>
      </w:r>
      <w:r w:rsidR="00B226F1">
        <w:t xml:space="preserve">gen, ő volt a világ legnagyobb </w:t>
      </w:r>
      <w:r w:rsidR="009F7A6F">
        <w:t>tékozlója… mert Ő otthagyta az at</w:t>
      </w:r>
      <w:r w:rsidR="00B226F1">
        <w:t>yai ház dicsőségét, a mennyet, s</w:t>
      </w:r>
      <w:r w:rsidR="009F7A6F">
        <w:t xml:space="preserve"> eljött közénk. S megüresí</w:t>
      </w:r>
      <w:r w:rsidR="00B226F1">
        <w:t>tette magát</w:t>
      </w:r>
      <w:r w:rsidR="009F7A6F">
        <w:t xml:space="preserve"> - mondja Pál apostol a filippi levél sz</w:t>
      </w:r>
      <w:r w:rsidR="00B226F1">
        <w:t xml:space="preserve">erint. Teljesen szolgai formát </w:t>
      </w:r>
      <w:r w:rsidR="009F7A6F">
        <w:t>öltött magára. Teljesen megüresítette magát.  Mindent feladott, semmije nem volt. Úgy eltékozolta magát reád és reám. Annyira szétszórta önmagát, életét a kereszten, vérét érted és értem. Ő a világ legnagyobb tékozl</w:t>
      </w:r>
      <w:r w:rsidR="009F1282">
        <w:t>ója. Azért, hogy az Isten</w:t>
      </w:r>
      <w:r w:rsidR="009F7A6F">
        <w:t xml:space="preserve"> szeretet</w:t>
      </w:r>
      <w:r w:rsidR="00B226F1">
        <w:t>e</w:t>
      </w:r>
      <w:r w:rsidR="009F7A6F">
        <w:t xml:space="preserve"> rád találjon, rám találjon, hazasegítse az Isten örömébe. Hogy legyen ujjongás a mennyben, s a te földi szívedben a</w:t>
      </w:r>
      <w:r w:rsidR="003D4274">
        <w:t xml:space="preserve"> </w:t>
      </w:r>
      <w:r w:rsidR="009F7A6F">
        <w:t>fölött</w:t>
      </w:r>
      <w:r w:rsidR="009F1282">
        <w:t>, hogy a Fiú feltámadt.</w:t>
      </w:r>
    </w:p>
    <w:p w:rsidR="003D4274" w:rsidRDefault="003D4274" w:rsidP="00B226F1">
      <w:pPr>
        <w:ind w:firstLine="1134"/>
        <w:jc w:val="both"/>
      </w:pPr>
      <w:r>
        <w:t xml:space="preserve">Ó, hányan és hányan élték már meg ennek a hazatalálásnak örömét, megrendítő csodáját. </w:t>
      </w:r>
      <w:r w:rsidR="009F1282">
        <w:t xml:space="preserve">A </w:t>
      </w:r>
      <w:r>
        <w:t xml:space="preserve">XIX. sz. végén Paul </w:t>
      </w:r>
      <w:proofErr w:type="spellStart"/>
      <w:r>
        <w:t>Claud</w:t>
      </w:r>
      <w:r w:rsidR="009F1282">
        <w:t>e</w:t>
      </w:r>
      <w:r w:rsidR="00B226F1">
        <w:t>l</w:t>
      </w:r>
      <w:proofErr w:type="spellEnd"/>
      <w:r w:rsidR="00C07B87">
        <w:t>, a neves francia író elment</w:t>
      </w:r>
      <w:r w:rsidR="00B226F1">
        <w:t xml:space="preserve"> </w:t>
      </w:r>
      <w:r>
        <w:t>Karácsonykor a templomba csak a szertartást bámulni</w:t>
      </w:r>
      <w:r w:rsidR="00F77A8B">
        <w:t>, hogy költői témát k</w:t>
      </w:r>
      <w:r w:rsidR="00C07B87">
        <w:t>eressen. De Isten ott utolérte</w:t>
      </w:r>
      <w:r w:rsidR="00F77A8B">
        <w:t xml:space="preserve"> kereső szeretetével. Azt a közönyös szívet, aki csak kultúr</w:t>
      </w:r>
      <w:r w:rsidR="00C07B87">
        <w:t xml:space="preserve">atémát keresett </w:t>
      </w:r>
      <w:r w:rsidR="00F77A8B">
        <w:t>és látott addig a kereszt</w:t>
      </w:r>
      <w:r w:rsidR="00C07B87">
        <w:t xml:space="preserve">yénségben. Így vall </w:t>
      </w:r>
      <w:r w:rsidR="00F77A8B">
        <w:t>nagy lelki fordu</w:t>
      </w:r>
      <w:r w:rsidR="00C07B87">
        <w:t xml:space="preserve">latáról, amit 1886 Karácsonyán </w:t>
      </w:r>
      <w:r w:rsidR="00B226F1">
        <w:t>élt</w:t>
      </w:r>
      <w:r w:rsidR="00C07B87">
        <w:t xml:space="preserve"> át</w:t>
      </w:r>
      <w:r w:rsidR="00B226F1">
        <w:t xml:space="preserve"> a templomban</w:t>
      </w:r>
      <w:r w:rsidR="00F77A8B">
        <w:t>: „Szinte megsemmisültem, amikor beláttam, hogy Ő a szent és az Örök, aki létez</w:t>
      </w:r>
      <w:r w:rsidR="00B226F1">
        <w:t>ik, és itt van jelen. Személyes lé</w:t>
      </w:r>
      <w:r w:rsidR="00F77A8B">
        <w:t xml:space="preserve">ny épp úgy, </w:t>
      </w:r>
      <w:r w:rsidR="00B226F1">
        <w:t>mint én. Szeret engem, s nagyon</w:t>
      </w:r>
      <w:r w:rsidR="00F77A8B">
        <w:t xml:space="preserve"> hív. Sírni, zokogni kezdtem. Egyszerre szakítottam addigi világnézetemmel. Új egyéniség született bennem, aki magas mércét támasztott velem szemben. Mintha kivetkőztem volna magamból, s egy ismeretlen világban új lény bőrébe bújtam volna. Nem tudom semmihez sem </w:t>
      </w:r>
      <w:r w:rsidR="00B226F1">
        <w:t>hasonlítani ezt az egész személ</w:t>
      </w:r>
      <w:r w:rsidR="00F77A8B">
        <w:t>yiségemet átjáró megrendülést. Noha nem akartam, be kellett lát</w:t>
      </w:r>
      <w:r w:rsidR="00B226F1">
        <w:t xml:space="preserve">nom, </w:t>
      </w:r>
      <w:r w:rsidR="00F77A8B">
        <w:t xml:space="preserve">hogy ott rejlik az igazság, ahol eddig nem kerestem, amely ellen lényem lázadozott, s ellenkezett eddigi meggyőződésemmel. Azért nem </w:t>
      </w:r>
      <w:r w:rsidR="00C07B87">
        <w:t>adtam meg könnyen magam. Minden</w:t>
      </w:r>
      <w:r w:rsidR="00F77A8B">
        <w:t>t megtet</w:t>
      </w:r>
      <w:r w:rsidR="00B226F1">
        <w:t xml:space="preserve">tem, hogy ellenálljak. A hívás </w:t>
      </w:r>
      <w:r w:rsidR="00F77A8B">
        <w:t>azonban erősebb volt. Előtted álltam, Uram, m</w:t>
      </w:r>
      <w:r w:rsidR="00B226F1">
        <w:t xml:space="preserve">int a </w:t>
      </w:r>
      <w:r w:rsidR="00F77A8B">
        <w:t>bajnok, aki nem azért hajol meg ellenfele előtt, mert g</w:t>
      </w:r>
      <w:r w:rsidR="0020796E">
        <w:t>yönge, hanem mert amaz erősebb.”</w:t>
      </w:r>
    </w:p>
    <w:p w:rsidR="00C77944" w:rsidRDefault="00C07B87" w:rsidP="00487E91">
      <w:pPr>
        <w:ind w:firstLine="1134"/>
        <w:jc w:val="both"/>
      </w:pPr>
      <w:r>
        <w:t>A</w:t>
      </w:r>
      <w:r w:rsidR="002704F9">
        <w:t xml:space="preserve"> XX. sz. első részének egy másik  szellemi óriása, az angol neves</w:t>
      </w:r>
      <w:r>
        <w:t xml:space="preserve"> </w:t>
      </w:r>
      <w:proofErr w:type="gramStart"/>
      <w:r>
        <w:t>keresztyén író</w:t>
      </w:r>
      <w:proofErr w:type="gramEnd"/>
      <w:r>
        <w:t>, C.S. Lewis</w:t>
      </w:r>
      <w:r w:rsidR="002704F9">
        <w:t xml:space="preserve"> has</w:t>
      </w:r>
      <w:r>
        <w:t>onló élményben részesült.  A</w:t>
      </w:r>
      <w:r w:rsidR="002704F9">
        <w:t>zt mondja, hogy hosszú időn át</w:t>
      </w:r>
      <w:r w:rsidR="00C77944">
        <w:t xml:space="preserve"> ru</w:t>
      </w:r>
      <w:r>
        <w:t>gódo</w:t>
      </w:r>
      <w:r w:rsidR="00C77944">
        <w:t>zott</w:t>
      </w:r>
      <w:r w:rsidR="00B226F1">
        <w:t xml:space="preserve"> </w:t>
      </w:r>
      <w:proofErr w:type="gramStart"/>
      <w:r w:rsidR="00B226F1">
        <w:t xml:space="preserve">Isten </w:t>
      </w:r>
      <w:r w:rsidR="002704F9">
        <w:t>kereső</w:t>
      </w:r>
      <w:proofErr w:type="gramEnd"/>
      <w:r w:rsidR="002704F9">
        <w:t xml:space="preserve"> szeretete ellen. Döbbenten tapasztalta filozófiai tan</w:t>
      </w:r>
      <w:r w:rsidR="00B226F1">
        <w:t>u</w:t>
      </w:r>
      <w:r w:rsidR="002704F9">
        <w:t>lmányai közben, mikor egyetemen volt Oxfordban, hogy mindegyik jó barátja</w:t>
      </w:r>
      <w:r w:rsidR="00C77944">
        <w:t xml:space="preserve">, a legértelmesebb, legnagyobb </w:t>
      </w:r>
      <w:r w:rsidR="002704F9">
        <w:t>tudású emberek,</w:t>
      </w:r>
      <w:r w:rsidR="00C77944">
        <w:t xml:space="preserve"> kollégák a környezetében </w:t>
      </w:r>
      <w:r w:rsidR="002704F9">
        <w:t>mind keresztyének.  Egyr</w:t>
      </w:r>
      <w:r w:rsidR="00C77944">
        <w:t>e-másra kiderült róluk, hogy h</w:t>
      </w:r>
      <w:r w:rsidR="002704F9">
        <w:t>isz</w:t>
      </w:r>
      <w:r w:rsidR="00C77944">
        <w:t>ik</w:t>
      </w:r>
      <w:r w:rsidR="00B226F1">
        <w:t xml:space="preserve"> Krisztus feltámadásának a c</w:t>
      </w:r>
      <w:r w:rsidR="00C77944">
        <w:t xml:space="preserve">sodáját. Ők </w:t>
      </w:r>
      <w:r w:rsidR="002704F9">
        <w:t xml:space="preserve">mind térdet hajtottak az Isten hatalma előtt. </w:t>
      </w:r>
      <w:r w:rsidR="00C77944">
        <w:t xml:space="preserve"> A</w:t>
      </w:r>
      <w:r w:rsidR="00014D46">
        <w:t>zt mondja:</w:t>
      </w:r>
      <w:r w:rsidR="00B226F1">
        <w:t xml:space="preserve"> a nagy halász sokáig </w:t>
      </w:r>
      <w:r w:rsidR="00014D46">
        <w:t>játszott halacskájával, s egyszer</w:t>
      </w:r>
      <w:r w:rsidR="00B226F1">
        <w:t xml:space="preserve"> csak a horog </w:t>
      </w:r>
      <w:r w:rsidR="00014D46">
        <w:t xml:space="preserve">máris </w:t>
      </w:r>
      <w:r w:rsidR="00C77944">
        <w:t>a szájában volt. M</w:t>
      </w:r>
      <w:r w:rsidR="00014D46">
        <w:t>ás</w:t>
      </w:r>
      <w:r w:rsidR="00C77944">
        <w:t xml:space="preserve"> képet használva</w:t>
      </w:r>
      <w:r w:rsidR="00B226F1">
        <w:t xml:space="preserve"> azt mondja: </w:t>
      </w:r>
      <w:r w:rsidR="00014D46">
        <w:t>a mennyei vadászkutya üldözni kezdte, s nem hagyta, hogy megszökjön. Ateizmusa egyre-másra</w:t>
      </w:r>
      <w:r w:rsidR="00C77944">
        <w:t xml:space="preserve"> súlyos csapásokat szenvedett.</w:t>
      </w:r>
      <w:r w:rsidR="00B226F1">
        <w:t xml:space="preserve"> 1926-ban a legnagyobb </w:t>
      </w:r>
      <w:r w:rsidR="00014D46">
        <w:t>fordulat következett be az életében, amik</w:t>
      </w:r>
      <w:r w:rsidR="00C77944">
        <w:t>or meglátta bűneit</w:t>
      </w:r>
      <w:r w:rsidR="00014D46">
        <w:t xml:space="preserve">: </w:t>
      </w:r>
      <w:r w:rsidR="00C77944">
        <w:t>„</w:t>
      </w:r>
      <w:r w:rsidR="00014D46">
        <w:t>megdöbbentett, hogy mit találtam a szívemben.  A bujaság állatkertjét, a becsvágy tébolyát, a félelmek gyereks</w:t>
      </w:r>
      <w:r w:rsidR="00B226F1">
        <w:t xml:space="preserve">zobáját, </w:t>
      </w:r>
      <w:r w:rsidR="00014D46">
        <w:t>a dédelgetett gy</w:t>
      </w:r>
      <w:r w:rsidR="00B226F1">
        <w:t>ű</w:t>
      </w:r>
      <w:r w:rsidR="00014D46">
        <w:t>lölködés háremét, a neve</w:t>
      </w:r>
      <w:r w:rsidR="00B226F1">
        <w:t xml:space="preserve">m Légió volt. S amikor átölelte </w:t>
      </w:r>
      <w:r w:rsidR="00C77944">
        <w:t>az Isten szeretete,</w:t>
      </w:r>
      <w:r w:rsidR="00014D46">
        <w:t xml:space="preserve"> egész Anglia legkényszeredettebb és legvonakodóbb megtér</w:t>
      </w:r>
      <w:r w:rsidR="00C77944">
        <w:t>ője letérdelt és imádkozott. U</w:t>
      </w:r>
      <w:r w:rsidR="00014D46">
        <w:t xml:space="preserve">tána így vall: ki képes helyesen </w:t>
      </w:r>
      <w:r w:rsidR="00B226F1">
        <w:t xml:space="preserve">imádni azt a szeretetet, amely </w:t>
      </w:r>
      <w:r w:rsidR="00014D46">
        <w:t>szélesre tárja a kaput tékozló fia előtt, akit rúgka</w:t>
      </w:r>
      <w:r w:rsidR="00B226F1">
        <w:t>p</w:t>
      </w:r>
      <w:r w:rsidR="00014D46">
        <w:t>álva, ellenkezve, bosszúvággyal a szívében hoznak be, s aki csak azt lesi, hogyan szökhet meg.</w:t>
      </w:r>
      <w:r w:rsidR="0034577B">
        <w:t xml:space="preserve"> Íme, egy újabb tékozló hazatért. S aztán  egyre másra ontotta a nagyszerű </w:t>
      </w:r>
      <w:proofErr w:type="gramStart"/>
      <w:r w:rsidR="0034577B">
        <w:t>keresztyén írásokat</w:t>
      </w:r>
      <w:proofErr w:type="gramEnd"/>
      <w:r w:rsidR="0034577B">
        <w:t>, amelyeket m</w:t>
      </w:r>
      <w:r w:rsidR="00B226F1">
        <w:t>i is olvashatunk magyarul, mert</w:t>
      </w:r>
      <w:r w:rsidR="0034577B">
        <w:t xml:space="preserve"> s</w:t>
      </w:r>
      <w:r w:rsidR="00C77944">
        <w:t xml:space="preserve">zívéből  kicsordul Istennek </w:t>
      </w:r>
      <w:r w:rsidR="0034577B">
        <w:t>megejtően nagy szeretete, amivel legyőzte ezt  a tékozló fiát</w:t>
      </w:r>
      <w:r w:rsidR="00C77944">
        <w:t>.</w:t>
      </w:r>
    </w:p>
    <w:p w:rsidR="00487E91" w:rsidRDefault="0034577B" w:rsidP="00487E91">
      <w:pPr>
        <w:ind w:firstLine="1134"/>
        <w:jc w:val="both"/>
      </w:pPr>
      <w:r>
        <w:t xml:space="preserve">  Van feltámadás, van hazaérkezési lehetőség ahhoz az Istenhez, </w:t>
      </w:r>
      <w:proofErr w:type="gramStart"/>
      <w:r>
        <w:t>aki</w:t>
      </w:r>
      <w:proofErr w:type="gramEnd"/>
      <w:r>
        <w:t xml:space="preserve"> íme</w:t>
      </w:r>
      <w:r w:rsidR="00B226F1">
        <w:t>,</w:t>
      </w:r>
      <w:r>
        <w:t xml:space="preserve"> mozgósítja  az eget azért , hogy a földön egy-egy tékozló hazaérkezhessen. S</w:t>
      </w:r>
      <w:r w:rsidR="00B226F1">
        <w:t xml:space="preserve"> mindez azért lehetséges, mert az Ő Fia, </w:t>
      </w:r>
      <w:r w:rsidR="00B226F1">
        <w:lastRenderedPageBreak/>
        <w:t xml:space="preserve">a mennyei Atya földi </w:t>
      </w:r>
      <w:r>
        <w:t>Fia, aki egyb</w:t>
      </w:r>
      <w:r w:rsidR="00C77944">
        <w:t>en Isten volt, s ember volt, feltámadt. E</w:t>
      </w:r>
      <w:r>
        <w:t>zért lehet vigadni, ezért lehet örülni, ezért lehet új ruhában új életet kezdeni, ezért lehet hátunk mögé dobni életünk minden szennyét, s ezért nem kell nekünk többé visszamenni a mocsokba és a szenny</w:t>
      </w:r>
      <w:r w:rsidR="00B226F1">
        <w:t xml:space="preserve">be, a hitetlenségbe és a bűnök </w:t>
      </w:r>
      <w:r w:rsidR="00C77944">
        <w:t>mélységébe. A</w:t>
      </w:r>
      <w:r>
        <w:t xml:space="preserve"> tékozló fiú sem ment többé vissza régi, romlott cimbor</w:t>
      </w:r>
      <w:r w:rsidR="00C77944">
        <w:t>áihoz, s</w:t>
      </w:r>
      <w:r>
        <w:t>em a disznók vályújához, hanem ottmaradt az aty</w:t>
      </w:r>
      <w:r w:rsidR="00B226F1">
        <w:t>a közelében, hogy háláját kifej</w:t>
      </w:r>
      <w:r>
        <w:t xml:space="preserve">ezze azért a </w:t>
      </w:r>
      <w:r w:rsidR="00E63F4A">
        <w:t xml:space="preserve">végtelen </w:t>
      </w:r>
      <w:r>
        <w:t xml:space="preserve">nagy meglepetésért, ami érte, amikor hazaérkezett. </w:t>
      </w:r>
      <w:r w:rsidR="00E63F4A">
        <w:t xml:space="preserve"> Hisz ahelyett, hogy </w:t>
      </w:r>
      <w:r w:rsidR="00487E91">
        <w:t>elzavarták volna a kapu elől, ahelyett, hogy fejére olvasták volna keményen</w:t>
      </w:r>
      <w:r w:rsidR="00C77944">
        <w:t xml:space="preserve"> tékozlását és bűneit,</w:t>
      </w:r>
      <w:r w:rsidR="00487E91">
        <w:t xml:space="preserve"> föltárult előtte a kapu, az ölelő atyai karokban léphet</w:t>
      </w:r>
      <w:r w:rsidR="006C7076">
        <w:t>t</w:t>
      </w:r>
      <w:r w:rsidR="00E63F4A">
        <w:t xml:space="preserve">e át az </w:t>
      </w:r>
      <w:bookmarkStart w:id="0" w:name="_GoBack"/>
      <w:bookmarkEnd w:id="0"/>
      <w:r w:rsidR="00487E91">
        <w:t xml:space="preserve">atyai ház küszöbét, és érkezhetett meg nem a rabszolgák közé, </w:t>
      </w:r>
      <w:proofErr w:type="gramStart"/>
      <w:r w:rsidR="00487E91">
        <w:t>a  szolgák</w:t>
      </w:r>
      <w:proofErr w:type="gramEnd"/>
      <w:r w:rsidR="00487E91">
        <w:t xml:space="preserve"> eledeléhez és vackához, hanem az atyai ház ünnep</w:t>
      </w:r>
      <w:r w:rsidR="006C7076">
        <w:t xml:space="preserve">i asztalához, visszakerülve a </w:t>
      </w:r>
      <w:r w:rsidR="00487E91">
        <w:t>fiúi jogba</w:t>
      </w:r>
      <w:r w:rsidR="00C77944">
        <w:t>. A</w:t>
      </w:r>
      <w:r w:rsidR="00487E91">
        <w:t>z atya szeretete ilyen nagy, és így akar ma is cselekedni mindnyájunk megtartása érdekében. Ámen.</w:t>
      </w:r>
    </w:p>
    <w:sectPr w:rsidR="00487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36C86"/>
    <w:multiLevelType w:val="hybridMultilevel"/>
    <w:tmpl w:val="0AC44B68"/>
    <w:lvl w:ilvl="0" w:tplc="06182B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D4"/>
    <w:rsid w:val="00014D46"/>
    <w:rsid w:val="001D340D"/>
    <w:rsid w:val="001F2C71"/>
    <w:rsid w:val="0020796E"/>
    <w:rsid w:val="002704F9"/>
    <w:rsid w:val="00320BAC"/>
    <w:rsid w:val="0034577B"/>
    <w:rsid w:val="003D4274"/>
    <w:rsid w:val="003E6089"/>
    <w:rsid w:val="00487E91"/>
    <w:rsid w:val="005325F2"/>
    <w:rsid w:val="006C7076"/>
    <w:rsid w:val="00753501"/>
    <w:rsid w:val="00840802"/>
    <w:rsid w:val="008A65FA"/>
    <w:rsid w:val="008D67D4"/>
    <w:rsid w:val="009213C0"/>
    <w:rsid w:val="009F1282"/>
    <w:rsid w:val="009F7A6F"/>
    <w:rsid w:val="00A34910"/>
    <w:rsid w:val="00A354ED"/>
    <w:rsid w:val="00A447EE"/>
    <w:rsid w:val="00A5262B"/>
    <w:rsid w:val="00AF7126"/>
    <w:rsid w:val="00B226F1"/>
    <w:rsid w:val="00B9346C"/>
    <w:rsid w:val="00C07B87"/>
    <w:rsid w:val="00C77944"/>
    <w:rsid w:val="00CB190E"/>
    <w:rsid w:val="00D305BC"/>
    <w:rsid w:val="00D9072B"/>
    <w:rsid w:val="00E0235B"/>
    <w:rsid w:val="00E63F4A"/>
    <w:rsid w:val="00F63EB7"/>
    <w:rsid w:val="00F7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D67D4"/>
    <w:pPr>
      <w:ind w:left="720"/>
      <w:contextualSpacing/>
    </w:pPr>
  </w:style>
  <w:style w:type="paragraph" w:styleId="Nincstrkz">
    <w:name w:val="No Spacing"/>
    <w:uiPriority w:val="1"/>
    <w:qFormat/>
    <w:rsid w:val="007535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D67D4"/>
    <w:pPr>
      <w:ind w:left="720"/>
      <w:contextualSpacing/>
    </w:pPr>
  </w:style>
  <w:style w:type="paragraph" w:styleId="Nincstrkz">
    <w:name w:val="No Spacing"/>
    <w:uiPriority w:val="1"/>
    <w:qFormat/>
    <w:rsid w:val="007535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1692</Words>
  <Characters>11677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Kolozsvár, Bulgária-telepi Református Egyházközség</Company>
  <LinksUpToDate>false</LinksUpToDate>
  <CharactersWithSpaces>13343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 iroda</dc:creator>
  <cp:lastModifiedBy>BT iroda</cp:lastModifiedBy>
  <cp:revision>26</cp:revision>
  <dcterms:created xsi:type="dcterms:W3CDTF">2012-01-19T07:10:00Z</dcterms:created>
  <dcterms:modified xsi:type="dcterms:W3CDTF">2012-01-28T14:40:00Z</dcterms:modified>
</cp:coreProperties>
</file>